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68273A">
        <w:t>skolka@msstaryplzenec.cz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68273A">
        <w:t>kw8r7x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68273A">
        <w:t>Vrchlického 853, 332 02 Starý Plzenec</w:t>
      </w:r>
      <w:r>
        <w:t xml:space="preserve"> </w:t>
      </w:r>
    </w:p>
    <w:p w:rsidR="0068273A" w:rsidRDefault="0050321D" w:rsidP="0068273A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68273A">
        <w:t xml:space="preserve">Vrchlického 853, 332 02 Starý Plzenec </w:t>
      </w:r>
    </w:p>
    <w:p w:rsidR="0050321D" w:rsidRDefault="0050321D" w:rsidP="0068273A">
      <w:pPr>
        <w:pStyle w:val="Odstavecseseznamem"/>
        <w:ind w:left="1440"/>
      </w:pP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</w:t>
      </w:r>
      <w:r w:rsidR="0068273A">
        <w:t>ka</w:t>
      </w:r>
      <w:r>
        <w:t xml:space="preserve">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  <w:r w:rsidR="0068273A">
        <w:t>.</w:t>
      </w:r>
      <w:bookmarkStart w:id="0" w:name="_GoBack"/>
      <w:bookmarkEnd w:id="0"/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68273A"/>
    <w:rsid w:val="0075701D"/>
    <w:rsid w:val="007575F5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Václav Staněk</cp:lastModifiedBy>
  <cp:revision>9</cp:revision>
  <dcterms:created xsi:type="dcterms:W3CDTF">2018-01-15T12:13:00Z</dcterms:created>
  <dcterms:modified xsi:type="dcterms:W3CDTF">2019-10-29T14:18:00Z</dcterms:modified>
</cp:coreProperties>
</file>